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48CD" w14:textId="5CD53B7A" w:rsidR="000A28BF" w:rsidRPr="000A28BF" w:rsidRDefault="000A28BF" w:rsidP="000A28BF">
      <w:pPr>
        <w:jc w:val="center"/>
        <w:rPr>
          <w:rFonts w:ascii="Times New Roman" w:hAnsi="Times New Roman" w:cs="Times New Roman"/>
          <w:b/>
          <w:bCs/>
        </w:rPr>
      </w:pPr>
      <w:r w:rsidRPr="000A28BF">
        <w:rPr>
          <w:rFonts w:ascii="Times New Roman" w:hAnsi="Times New Roman" w:cs="Times New Roman"/>
          <w:b/>
          <w:bCs/>
        </w:rPr>
        <w:t>Pro rodiče žáků 9. tříd – volba navazujícího studia</w:t>
      </w:r>
    </w:p>
    <w:p w14:paraId="7234EE74" w14:textId="77777777" w:rsidR="000A28BF" w:rsidRDefault="000A28BF" w:rsidP="000A28BF">
      <w:pPr>
        <w:rPr>
          <w:rFonts w:ascii="Times New Roman" w:hAnsi="Times New Roman" w:cs="Times New Roman"/>
        </w:rPr>
      </w:pPr>
    </w:p>
    <w:p w14:paraId="44DE7ACA" w14:textId="687F2ED7" w:rsidR="000A28BF" w:rsidRPr="000A28BF" w:rsidRDefault="000A28BF" w:rsidP="000A28BF">
      <w:pPr>
        <w:rPr>
          <w:rFonts w:ascii="Times New Roman" w:hAnsi="Times New Roman" w:cs="Times New Roman"/>
        </w:rPr>
      </w:pPr>
      <w:r w:rsidRPr="000A28BF">
        <w:rPr>
          <w:rFonts w:ascii="Times New Roman" w:hAnsi="Times New Roman" w:cs="Times New Roman"/>
        </w:rPr>
        <w:t>Volba střední školy je důležité rozhodnutí, které může ovlivnit nejen další vzdělávání, ale i budoucí směřování dítěte. Není to však „volba na celý život“ – cílem je zvolit cestu, která bude v tuto chvíli rozumná, motivující a odpovídající možnostem a zájmům žáka. Rodiče v tomto procesu hrají klíčovou roli jako průvodci a opora.</w:t>
      </w:r>
    </w:p>
    <w:p w14:paraId="49D1CFAF" w14:textId="77777777" w:rsidR="000A28BF" w:rsidRDefault="000A28BF" w:rsidP="000A28BF">
      <w:pPr>
        <w:rPr>
          <w:rFonts w:ascii="Times New Roman" w:hAnsi="Times New Roman" w:cs="Times New Roman"/>
          <w:b/>
          <w:bCs/>
        </w:rPr>
      </w:pPr>
    </w:p>
    <w:p w14:paraId="365EE8CE" w14:textId="73ACDE1C" w:rsidR="000A28BF" w:rsidRPr="000A28BF" w:rsidRDefault="000A28BF" w:rsidP="000A28BF">
      <w:pPr>
        <w:rPr>
          <w:rFonts w:ascii="Times New Roman" w:hAnsi="Times New Roman" w:cs="Times New Roman"/>
          <w:b/>
          <w:bCs/>
        </w:rPr>
      </w:pPr>
      <w:r w:rsidRPr="000A28BF">
        <w:rPr>
          <w:rFonts w:ascii="Times New Roman" w:hAnsi="Times New Roman" w:cs="Times New Roman"/>
          <w:b/>
          <w:bCs/>
        </w:rPr>
        <w:t>Na co se při rozhodování zaměřit</w:t>
      </w:r>
    </w:p>
    <w:p w14:paraId="22F0CD70" w14:textId="77777777" w:rsidR="000A28BF" w:rsidRPr="000A28BF" w:rsidRDefault="000A28BF" w:rsidP="000A28B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Zájmy a schopnosti dítěte</w:t>
      </w:r>
      <w:r w:rsidRPr="000A28BF">
        <w:rPr>
          <w:rFonts w:ascii="Times New Roman" w:hAnsi="Times New Roman" w:cs="Times New Roman"/>
        </w:rPr>
        <w:t xml:space="preserve"> – co dítě baví, v čem je dobré, jaký typ činností mu vyhovuje (praktické, technické, humanitní, přírodovědné…).</w:t>
      </w:r>
    </w:p>
    <w:p w14:paraId="5EF1646F" w14:textId="7F22F4DD" w:rsidR="000A28BF" w:rsidRPr="000A28BF" w:rsidRDefault="000A28BF" w:rsidP="000A28B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Učební předpoklady</w:t>
      </w:r>
      <w:r w:rsidRPr="000A28BF">
        <w:rPr>
          <w:rFonts w:ascii="Times New Roman" w:hAnsi="Times New Roman" w:cs="Times New Roman"/>
        </w:rPr>
        <w:t xml:space="preserve"> – jak dítě zvládá školní nároky, jak reaguje na zátěž, jak je samostatné a organizované, </w:t>
      </w:r>
      <w:r>
        <w:rPr>
          <w:rFonts w:ascii="Times New Roman" w:hAnsi="Times New Roman" w:cs="Times New Roman"/>
        </w:rPr>
        <w:t>má osvojeny učební návyky, zvládá domácí přípravu do školy?</w:t>
      </w:r>
    </w:p>
    <w:p w14:paraId="0BF2750C" w14:textId="77777777" w:rsidR="000A28BF" w:rsidRPr="000A28BF" w:rsidRDefault="000A28BF" w:rsidP="000A28B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Typ školy</w:t>
      </w:r>
      <w:r w:rsidRPr="000A28BF">
        <w:rPr>
          <w:rFonts w:ascii="Times New Roman" w:hAnsi="Times New Roman" w:cs="Times New Roman"/>
        </w:rPr>
        <w:t xml:space="preserve"> – rozdíl mezi gymnázii, středními odbornými školami a učilišti (délka studia, zakončení, náročnost, praktická výuka).</w:t>
      </w:r>
    </w:p>
    <w:p w14:paraId="05D6C7C6" w14:textId="5640B87D" w:rsidR="000A28BF" w:rsidRDefault="000A28BF" w:rsidP="000A28B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Možnosti uplatnění a návaznosti</w:t>
      </w:r>
      <w:r w:rsidRPr="000A28BF">
        <w:rPr>
          <w:rFonts w:ascii="Times New Roman" w:hAnsi="Times New Roman" w:cs="Times New Roman"/>
        </w:rPr>
        <w:t xml:space="preserve"> – kam studium směřuje (další vzdělávání, trh práce), jaké jsou další příležitosti (nástavby, VOŠ, vysoké školy).</w:t>
      </w:r>
    </w:p>
    <w:p w14:paraId="101134CE" w14:textId="77777777" w:rsidR="000A28BF" w:rsidRPr="000A28BF" w:rsidRDefault="000A28BF" w:rsidP="000A28BF">
      <w:pPr>
        <w:pStyle w:val="Odstavecseseznamem"/>
        <w:rPr>
          <w:rFonts w:ascii="Times New Roman" w:hAnsi="Times New Roman" w:cs="Times New Roman"/>
        </w:rPr>
      </w:pPr>
    </w:p>
    <w:p w14:paraId="49979553" w14:textId="77777777" w:rsidR="000A28BF" w:rsidRPr="000A28BF" w:rsidRDefault="000A28BF" w:rsidP="000A28BF">
      <w:pPr>
        <w:rPr>
          <w:rFonts w:ascii="Times New Roman" w:hAnsi="Times New Roman" w:cs="Times New Roman"/>
          <w:b/>
          <w:bCs/>
        </w:rPr>
      </w:pPr>
      <w:r w:rsidRPr="000A28BF">
        <w:rPr>
          <w:rFonts w:ascii="Times New Roman" w:hAnsi="Times New Roman" w:cs="Times New Roman"/>
          <w:b/>
          <w:bCs/>
        </w:rPr>
        <w:t>Co si pohlídat</w:t>
      </w:r>
    </w:p>
    <w:p w14:paraId="57487C73" w14:textId="4910E5AB" w:rsidR="000A28BF" w:rsidRPr="000A28BF" w:rsidRDefault="000A28BF" w:rsidP="000A28B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Termíny a podmínky přijímacího řízení</w:t>
      </w:r>
      <w:r w:rsidRPr="000A28BF">
        <w:rPr>
          <w:rFonts w:ascii="Times New Roman" w:hAnsi="Times New Roman" w:cs="Times New Roman"/>
        </w:rPr>
        <w:t xml:space="preserve"> – sledujte oficiální zdroje (např. web</w:t>
      </w:r>
      <w:r>
        <w:rPr>
          <w:rFonts w:ascii="Times New Roman" w:hAnsi="Times New Roman" w:cs="Times New Roman"/>
        </w:rPr>
        <w:t xml:space="preserve"> Cer</w:t>
      </w:r>
      <w:r w:rsidRPr="000A28BF">
        <w:rPr>
          <w:rFonts w:ascii="Times New Roman" w:hAnsi="Times New Roman" w:cs="Times New Roman"/>
        </w:rPr>
        <w:t xml:space="preserve">mat, </w:t>
      </w:r>
      <w:r w:rsidR="00E57B00">
        <w:rPr>
          <w:rFonts w:ascii="Times New Roman" w:hAnsi="Times New Roman" w:cs="Times New Roman"/>
        </w:rPr>
        <w:t xml:space="preserve">stránky </w:t>
      </w:r>
      <w:r w:rsidRPr="000A28BF">
        <w:rPr>
          <w:rFonts w:ascii="Times New Roman" w:hAnsi="Times New Roman" w:cs="Times New Roman"/>
        </w:rPr>
        <w:t>konkrétních škol).</w:t>
      </w:r>
    </w:p>
    <w:p w14:paraId="12DB25D1" w14:textId="77777777" w:rsidR="000A28BF" w:rsidRPr="000A28BF" w:rsidRDefault="000A28BF" w:rsidP="000A28B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Počet přihlášek a priority</w:t>
      </w:r>
      <w:r w:rsidRPr="000A28BF">
        <w:rPr>
          <w:rFonts w:ascii="Times New Roman" w:hAnsi="Times New Roman" w:cs="Times New Roman"/>
        </w:rPr>
        <w:t xml:space="preserve"> – žáci mohou podat až 3 přihlášky, které se nově řadí podle preferencí (1. volba má největší váhu).</w:t>
      </w:r>
    </w:p>
    <w:p w14:paraId="35FCC1CE" w14:textId="063BA48D" w:rsidR="000A28BF" w:rsidRDefault="000A28BF" w:rsidP="000A28BF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E57B00">
        <w:rPr>
          <w:rFonts w:ascii="Times New Roman" w:hAnsi="Times New Roman" w:cs="Times New Roman"/>
          <w:b/>
          <w:bCs/>
        </w:rPr>
        <w:t>Zpětná vazba od školy</w:t>
      </w:r>
      <w:r w:rsidRPr="000A28BF">
        <w:rPr>
          <w:rFonts w:ascii="Times New Roman" w:hAnsi="Times New Roman" w:cs="Times New Roman"/>
        </w:rPr>
        <w:t xml:space="preserve"> – sledujte doporučení třídních učitelů a vý</w:t>
      </w:r>
      <w:r>
        <w:rPr>
          <w:rFonts w:ascii="Times New Roman" w:hAnsi="Times New Roman" w:cs="Times New Roman"/>
        </w:rPr>
        <w:t>chovného poradce, školního psychologa</w:t>
      </w:r>
      <w:r w:rsidRPr="000A28BF">
        <w:rPr>
          <w:rFonts w:ascii="Times New Roman" w:hAnsi="Times New Roman" w:cs="Times New Roman"/>
        </w:rPr>
        <w:t>, účastněte se třídních schůzek a konzultací.</w:t>
      </w:r>
    </w:p>
    <w:p w14:paraId="3389C8CD" w14:textId="77777777" w:rsidR="000A28BF" w:rsidRPr="000A28BF" w:rsidRDefault="000A28BF" w:rsidP="000A28BF">
      <w:pPr>
        <w:pStyle w:val="Odstavecseseznamem"/>
        <w:rPr>
          <w:rFonts w:ascii="Times New Roman" w:hAnsi="Times New Roman" w:cs="Times New Roman"/>
        </w:rPr>
      </w:pPr>
    </w:p>
    <w:p w14:paraId="6F8CA461" w14:textId="301452B3" w:rsidR="000A28BF" w:rsidRPr="000A28BF" w:rsidRDefault="000A28BF" w:rsidP="000A28BF">
      <w:pPr>
        <w:rPr>
          <w:rStyle w:val="Siln"/>
          <w:rFonts w:ascii="Times New Roman" w:eastAsiaTheme="majorEastAsia" w:hAnsi="Times New Roman" w:cs="Times New Roman"/>
        </w:rPr>
      </w:pPr>
      <w:r w:rsidRPr="000A28BF">
        <w:rPr>
          <w:rStyle w:val="Siln"/>
          <w:rFonts w:ascii="Times New Roman" w:eastAsiaTheme="majorEastAsia" w:hAnsi="Times New Roman" w:cs="Times New Roman"/>
        </w:rPr>
        <w:t xml:space="preserve">Jak můžete dítě podpořit </w:t>
      </w:r>
    </w:p>
    <w:p w14:paraId="4929BFF0" w14:textId="533D3E52" w:rsidR="000A28BF" w:rsidRPr="000A28BF" w:rsidRDefault="000A28BF" w:rsidP="000A28B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A28BF">
        <w:rPr>
          <w:rStyle w:val="Siln"/>
          <w:rFonts w:ascii="Times New Roman" w:hAnsi="Times New Roman" w:cs="Times New Roman"/>
          <w:b w:val="0"/>
          <w:bCs w:val="0"/>
        </w:rPr>
        <w:t>Zajímejte se, ale netlačte.</w:t>
      </w:r>
      <w:r w:rsidRPr="000A28BF">
        <w:rPr>
          <w:rFonts w:ascii="Times New Roman" w:hAnsi="Times New Roman" w:cs="Times New Roman"/>
        </w:rPr>
        <w:t xml:space="preserve"> Vaše dítě potřebuje prostor pro vlastní rozhodování – s vaší podporou a bezpečným zázemím.</w:t>
      </w:r>
    </w:p>
    <w:p w14:paraId="61B52351" w14:textId="77777777" w:rsidR="000A28BF" w:rsidRPr="000A28BF" w:rsidRDefault="000A28BF" w:rsidP="000A28B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A28BF">
        <w:rPr>
          <w:rStyle w:val="Siln"/>
          <w:rFonts w:ascii="Times New Roman" w:hAnsi="Times New Roman" w:cs="Times New Roman"/>
          <w:b w:val="0"/>
          <w:bCs w:val="0"/>
        </w:rPr>
        <w:t>Pomozte hledat informace.</w:t>
      </w:r>
      <w:r w:rsidRPr="000A28BF">
        <w:rPr>
          <w:rFonts w:ascii="Times New Roman" w:hAnsi="Times New Roman" w:cs="Times New Roman"/>
        </w:rPr>
        <w:t xml:space="preserve"> </w:t>
      </w:r>
      <w:r w:rsidRPr="000A28BF">
        <w:rPr>
          <w:rFonts w:ascii="Times New Roman" w:hAnsi="Times New Roman" w:cs="Times New Roman"/>
          <w:b/>
          <w:bCs/>
        </w:rPr>
        <w:t>Navštěvujte s dítětem dny otevřených dveří</w:t>
      </w:r>
      <w:r w:rsidRPr="000A28BF">
        <w:rPr>
          <w:rFonts w:ascii="Times New Roman" w:hAnsi="Times New Roman" w:cs="Times New Roman"/>
        </w:rPr>
        <w:t>, sledujte nabídky škol, pomozte s přehledem termínů.</w:t>
      </w:r>
    </w:p>
    <w:p w14:paraId="7D18BF0D" w14:textId="4B5C9B40" w:rsidR="000A28BF" w:rsidRDefault="000A28BF" w:rsidP="000A28B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0A28BF">
        <w:rPr>
          <w:rStyle w:val="Siln"/>
          <w:rFonts w:ascii="Times New Roman" w:hAnsi="Times New Roman" w:cs="Times New Roman"/>
          <w:b w:val="0"/>
          <w:bCs w:val="0"/>
        </w:rPr>
        <w:t xml:space="preserve">Mluvte o </w:t>
      </w:r>
      <w:r w:rsidRPr="00136832">
        <w:rPr>
          <w:rStyle w:val="Siln"/>
          <w:rFonts w:ascii="Times New Roman" w:hAnsi="Times New Roman" w:cs="Times New Roman"/>
        </w:rPr>
        <w:t>možnostech realisticky</w:t>
      </w:r>
      <w:r w:rsidRPr="000A28BF">
        <w:rPr>
          <w:rStyle w:val="Siln"/>
          <w:rFonts w:ascii="Times New Roman" w:hAnsi="Times New Roman" w:cs="Times New Roman"/>
          <w:b w:val="0"/>
          <w:bCs w:val="0"/>
        </w:rPr>
        <w:t>.</w:t>
      </w:r>
      <w:r w:rsidRPr="000A28BF">
        <w:rPr>
          <w:rFonts w:ascii="Times New Roman" w:hAnsi="Times New Roman" w:cs="Times New Roman"/>
        </w:rPr>
        <w:t xml:space="preserve"> Diskutujte, </w:t>
      </w:r>
      <w:r w:rsidRPr="000A28BF">
        <w:rPr>
          <w:rFonts w:ascii="Times New Roman" w:hAnsi="Times New Roman" w:cs="Times New Roman"/>
          <w:b/>
          <w:bCs/>
        </w:rPr>
        <w:t>co volba školy znamená v praxi</w:t>
      </w:r>
      <w:r w:rsidRPr="000A28BF">
        <w:rPr>
          <w:rFonts w:ascii="Times New Roman" w:hAnsi="Times New Roman" w:cs="Times New Roman"/>
        </w:rPr>
        <w:t xml:space="preserve"> – jaká je dojezdová vzdálenost, co znamená bydlení na internátu, jaký bude režim školy, požadavky.</w:t>
      </w:r>
    </w:p>
    <w:p w14:paraId="7960BEA6" w14:textId="24022407" w:rsidR="000A28BF" w:rsidRPr="000A28BF" w:rsidRDefault="000A28BF" w:rsidP="000A28B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si dítě zvolí </w:t>
      </w:r>
      <w:r w:rsidRPr="000A28BF">
        <w:rPr>
          <w:rFonts w:ascii="Times New Roman" w:hAnsi="Times New Roman" w:cs="Times New Roman"/>
          <w:b/>
          <w:bCs/>
        </w:rPr>
        <w:t>konkrétní profesi proberte s ním, co toto povolání obnáší</w:t>
      </w:r>
      <w:r>
        <w:rPr>
          <w:rFonts w:ascii="Times New Roman" w:hAnsi="Times New Roman" w:cs="Times New Roman"/>
        </w:rPr>
        <w:t xml:space="preserve"> (pracovní doba, plat, podmínky práce, fyzická – psychická náročnost, náplň práce apod.), pokud máte možnost ukažte dítěti náplň dané profese v praxi (např. pokud je člen vaší rodiny zaměstnán jako automechanik – domluvte dítěti možnost návštěvy příbuzného v práci, rozhovor apod.) </w:t>
      </w:r>
    </w:p>
    <w:p w14:paraId="396653C1" w14:textId="6C319CAC" w:rsidR="000A28BF" w:rsidRDefault="000A28BF" w:rsidP="000A28B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136832">
        <w:rPr>
          <w:rStyle w:val="Siln"/>
          <w:rFonts w:ascii="Times New Roman" w:hAnsi="Times New Roman" w:cs="Times New Roman"/>
        </w:rPr>
        <w:t>Zůstaňte otevření</w:t>
      </w:r>
      <w:r w:rsidRPr="000A28BF">
        <w:rPr>
          <w:rStyle w:val="Siln"/>
          <w:rFonts w:ascii="Times New Roman" w:hAnsi="Times New Roman" w:cs="Times New Roman"/>
          <w:b w:val="0"/>
          <w:bCs w:val="0"/>
        </w:rPr>
        <w:t>.</w:t>
      </w:r>
      <w:r w:rsidRPr="000A28BF">
        <w:rPr>
          <w:rFonts w:ascii="Times New Roman" w:hAnsi="Times New Roman" w:cs="Times New Roman"/>
        </w:rPr>
        <w:t xml:space="preserve"> Někdy může být potřeba </w:t>
      </w:r>
      <w:r>
        <w:rPr>
          <w:rFonts w:ascii="Times New Roman" w:hAnsi="Times New Roman" w:cs="Times New Roman"/>
        </w:rPr>
        <w:t>upravit</w:t>
      </w:r>
      <w:r w:rsidRPr="000A28BF">
        <w:rPr>
          <w:rFonts w:ascii="Times New Roman" w:hAnsi="Times New Roman" w:cs="Times New Roman"/>
        </w:rPr>
        <w:t xml:space="preserve"> směr nebo změnit očekávání – i to je součást zdravého rozhodovacího procesu.</w:t>
      </w:r>
      <w:r>
        <w:rPr>
          <w:rFonts w:ascii="Times New Roman" w:hAnsi="Times New Roman" w:cs="Times New Roman"/>
        </w:rPr>
        <w:t xml:space="preserve"> </w:t>
      </w:r>
    </w:p>
    <w:p w14:paraId="573E59F4" w14:textId="77777777" w:rsidR="000A28BF" w:rsidRPr="000A28BF" w:rsidRDefault="000A28BF" w:rsidP="000A28BF">
      <w:pPr>
        <w:pStyle w:val="Odstavecseseznamem"/>
        <w:rPr>
          <w:rFonts w:ascii="Times New Roman" w:hAnsi="Times New Roman" w:cs="Times New Roman"/>
        </w:rPr>
      </w:pPr>
    </w:p>
    <w:p w14:paraId="6F8497E7" w14:textId="287E6AFA" w:rsidR="000A28BF" w:rsidRPr="000A28BF" w:rsidRDefault="000A28BF" w:rsidP="000A28BF">
      <w:pPr>
        <w:rPr>
          <w:rFonts w:ascii="Times New Roman" w:hAnsi="Times New Roman" w:cs="Times New Roman"/>
          <w:b/>
          <w:bCs/>
        </w:rPr>
      </w:pPr>
      <w:r w:rsidRPr="000A28BF">
        <w:rPr>
          <w:rFonts w:ascii="Times New Roman" w:hAnsi="Times New Roman" w:cs="Times New Roman"/>
          <w:b/>
          <w:bCs/>
        </w:rPr>
        <w:t xml:space="preserve">Využijte možnost kariérového poradenství </w:t>
      </w:r>
    </w:p>
    <w:p w14:paraId="25D9BCB8" w14:textId="54AB11AB" w:rsidR="000A28BF" w:rsidRDefault="000A28BF" w:rsidP="000A28B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poradenství je nabízeno pedagogicko-psychologickými poradnami (</w:t>
      </w:r>
      <w:r w:rsidRPr="000A28BF">
        <w:rPr>
          <w:rFonts w:ascii="Times New Roman" w:hAnsi="Times New Roman" w:cs="Times New Roman"/>
        </w:rPr>
        <w:t>https://poradnazl.cz/index.php/valasske-mezirici/pobocka-vm/kontakt-vm</w:t>
      </w:r>
      <w:r>
        <w:rPr>
          <w:rFonts w:ascii="Times New Roman" w:hAnsi="Times New Roman" w:cs="Times New Roman"/>
        </w:rPr>
        <w:t>), úřadem práce, dle domluvy také školním psychologem (</w:t>
      </w:r>
      <w:hyperlink r:id="rId5" w:history="1">
        <w:r w:rsidRPr="008D2177">
          <w:rPr>
            <w:rStyle w:val="Hypertextovodkaz"/>
            <w:rFonts w:ascii="Times New Roman" w:hAnsi="Times New Roman" w:cs="Times New Roman"/>
          </w:rPr>
          <w:t>monika.dvorakova@zshutisko.org</w:t>
        </w:r>
      </w:hyperlink>
      <w:r>
        <w:rPr>
          <w:rFonts w:ascii="Times New Roman" w:hAnsi="Times New Roman" w:cs="Times New Roman"/>
        </w:rPr>
        <w:t xml:space="preserve">) </w:t>
      </w:r>
    </w:p>
    <w:p w14:paraId="62B15846" w14:textId="4E67191C" w:rsidR="000A28BF" w:rsidRDefault="000A28BF" w:rsidP="000A2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Jak probíhá kariérové poradenství u školního psychologa </w:t>
      </w:r>
    </w:p>
    <w:p w14:paraId="4B09A64A" w14:textId="642E983D" w:rsidR="000A28BF" w:rsidRDefault="000A28BF" w:rsidP="000A28B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Konzultace se opírá o rozhovor zaměřený na dosavadní studijní historii žáka, jeho preference, preference rodičů atd. Součástí je také psychologická diagnostika tvořená testovou baterií – IST (test struktury intelektu), DVPP (dotazník volby povolání) a Dotazník studenta. Konzultace je důvěrná, pro rodiče a žáky ZŠ Hutisko bezplatná. </w:t>
      </w:r>
    </w:p>
    <w:p w14:paraId="3D448056" w14:textId="77777777" w:rsidR="000A28BF" w:rsidRDefault="000A28BF" w:rsidP="000A28BF">
      <w:pPr>
        <w:rPr>
          <w:rFonts w:ascii="Times New Roman" w:hAnsi="Times New Roman" w:cs="Times New Roman"/>
        </w:rPr>
      </w:pPr>
    </w:p>
    <w:p w14:paraId="5A095A89" w14:textId="349117A2" w:rsidR="000A28BF" w:rsidRPr="000A28BF" w:rsidRDefault="000A28BF" w:rsidP="000A28BF">
      <w:pPr>
        <w:rPr>
          <w:rFonts w:ascii="Times New Roman" w:hAnsi="Times New Roman" w:cs="Times New Roman"/>
          <w:b/>
          <w:bCs/>
        </w:rPr>
      </w:pPr>
      <w:r w:rsidRPr="000A28BF">
        <w:rPr>
          <w:rFonts w:ascii="Times New Roman" w:hAnsi="Times New Roman" w:cs="Times New Roman"/>
          <w:b/>
          <w:bCs/>
        </w:rPr>
        <w:t xml:space="preserve">Další užitečné odkazy s přehledem aktuálně otevíraných oborů a škol v rámci jednotlivých krajů ČR: </w:t>
      </w:r>
    </w:p>
    <w:p w14:paraId="01E2D53E" w14:textId="3F214919" w:rsidR="000A28BF" w:rsidRDefault="000A28BF" w:rsidP="000A28BF">
      <w:pPr>
        <w:rPr>
          <w:rFonts w:ascii="Times New Roman" w:hAnsi="Times New Roman" w:cs="Times New Roman"/>
        </w:rPr>
      </w:pPr>
      <w:hyperlink r:id="rId6" w:history="1">
        <w:r w:rsidRPr="008D2177">
          <w:rPr>
            <w:rStyle w:val="Hypertextovodkaz"/>
            <w:rFonts w:ascii="Times New Roman" w:hAnsi="Times New Roman" w:cs="Times New Roman"/>
          </w:rPr>
          <w:t>https://www.infoabsolvent.cz/</w:t>
        </w:r>
      </w:hyperlink>
    </w:p>
    <w:p w14:paraId="0CEF4F83" w14:textId="59243397" w:rsidR="000A28BF" w:rsidRDefault="000A28BF" w:rsidP="000A28BF">
      <w:pPr>
        <w:rPr>
          <w:rFonts w:ascii="Times New Roman" w:hAnsi="Times New Roman" w:cs="Times New Roman"/>
        </w:rPr>
      </w:pPr>
      <w:hyperlink r:id="rId7" w:history="1">
        <w:r w:rsidRPr="008D2177">
          <w:rPr>
            <w:rStyle w:val="Hypertextovodkaz"/>
            <w:rFonts w:ascii="Times New Roman" w:hAnsi="Times New Roman" w:cs="Times New Roman"/>
          </w:rPr>
          <w:t>https://www.atlasskolstvi.cz/</w:t>
        </w:r>
      </w:hyperlink>
    </w:p>
    <w:p w14:paraId="355E4F8A" w14:textId="77777777" w:rsidR="000A28BF" w:rsidRDefault="000A28BF" w:rsidP="000A28BF">
      <w:pPr>
        <w:rPr>
          <w:rFonts w:ascii="Times New Roman" w:hAnsi="Times New Roman" w:cs="Times New Roman"/>
        </w:rPr>
      </w:pPr>
    </w:p>
    <w:p w14:paraId="325651E9" w14:textId="19DDAE94" w:rsidR="000A28BF" w:rsidRPr="000A28BF" w:rsidRDefault="000A28BF" w:rsidP="000A2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Vaše škola </w:t>
      </w:r>
    </w:p>
    <w:sectPr w:rsidR="000A28BF" w:rsidRPr="000A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0E8"/>
    <w:multiLevelType w:val="multilevel"/>
    <w:tmpl w:val="A510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191B"/>
    <w:multiLevelType w:val="hybridMultilevel"/>
    <w:tmpl w:val="8C0AD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6FA6"/>
    <w:multiLevelType w:val="hybridMultilevel"/>
    <w:tmpl w:val="53C66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D44"/>
    <w:multiLevelType w:val="hybridMultilevel"/>
    <w:tmpl w:val="90CED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1355"/>
    <w:multiLevelType w:val="hybridMultilevel"/>
    <w:tmpl w:val="F3549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0FCF"/>
    <w:multiLevelType w:val="multilevel"/>
    <w:tmpl w:val="4B86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A4111"/>
    <w:multiLevelType w:val="hybridMultilevel"/>
    <w:tmpl w:val="9AC61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D322B"/>
    <w:multiLevelType w:val="multilevel"/>
    <w:tmpl w:val="C67E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824873">
    <w:abstractNumId w:val="0"/>
  </w:num>
  <w:num w:numId="2" w16cid:durableId="508520554">
    <w:abstractNumId w:val="1"/>
  </w:num>
  <w:num w:numId="3" w16cid:durableId="1486583716">
    <w:abstractNumId w:val="5"/>
  </w:num>
  <w:num w:numId="4" w16cid:durableId="2098088329">
    <w:abstractNumId w:val="7"/>
  </w:num>
  <w:num w:numId="5" w16cid:durableId="548614006">
    <w:abstractNumId w:val="6"/>
  </w:num>
  <w:num w:numId="6" w16cid:durableId="1875188023">
    <w:abstractNumId w:val="3"/>
  </w:num>
  <w:num w:numId="7" w16cid:durableId="284390968">
    <w:abstractNumId w:val="4"/>
  </w:num>
  <w:num w:numId="8" w16cid:durableId="113602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BF"/>
    <w:rsid w:val="000A28BF"/>
    <w:rsid w:val="00136832"/>
    <w:rsid w:val="00392350"/>
    <w:rsid w:val="008F7D65"/>
    <w:rsid w:val="00952A0E"/>
    <w:rsid w:val="00DE69AD"/>
    <w:rsid w:val="00E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56D"/>
  <w15:chartTrackingRefBased/>
  <w15:docId w15:val="{803968EA-7C78-4B0A-AA65-D8B33AF9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8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8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8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8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8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8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8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8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8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8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8B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28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28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A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A2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tlasskolstv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absolvent.cz/" TargetMode="External"/><Relationship Id="rId5" Type="http://schemas.openxmlformats.org/officeDocument/2006/relationships/hyperlink" Target="mailto:monika.dvorakova@zshutisk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2834</Characters>
  <Application>Microsoft Office Word</Application>
  <DocSecurity>4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Monika</dc:creator>
  <cp:keywords/>
  <dc:description/>
  <cp:lastModifiedBy>Gajová Šárka</cp:lastModifiedBy>
  <cp:revision>2</cp:revision>
  <cp:lastPrinted>2025-05-30T08:55:00Z</cp:lastPrinted>
  <dcterms:created xsi:type="dcterms:W3CDTF">2025-05-30T09:55:00Z</dcterms:created>
  <dcterms:modified xsi:type="dcterms:W3CDTF">2025-05-30T09:55:00Z</dcterms:modified>
</cp:coreProperties>
</file>